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bookmarkStart w:id="0" w:name="_GoBack"/>
      <w:bookmarkEnd w:id="0"/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6D543" w14:textId="77777777" w:rsidR="00F111A5" w:rsidRDefault="008E3E41" w:rsidP="00F111A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F111A5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0463475" w14:textId="77777777" w:rsidR="00F111A5" w:rsidRDefault="00F111A5" w:rsidP="00F111A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реализации мероприятий по исправлению реестровых ошибок </w:t>
      </w:r>
    </w:p>
    <w:p w14:paraId="027EDAB4" w14:textId="50575088" w:rsidR="008E3E41" w:rsidRDefault="00F111A5" w:rsidP="00F111A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в сведениях ЕГРН</w:t>
      </w:r>
    </w:p>
    <w:p w14:paraId="725D3663" w14:textId="77777777" w:rsidR="00E7326B" w:rsidRPr="008E3E41" w:rsidRDefault="00E7326B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2CB06A8" w14:textId="77583425" w:rsidR="00D8691E" w:rsidRDefault="00D8691E" w:rsidP="00CF3D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7C53">
        <w:rPr>
          <w:rFonts w:ascii="Times New Roman" w:hAnsi="Times New Roman" w:cs="Times New Roman"/>
          <w:sz w:val="28"/>
          <w:szCs w:val="28"/>
        </w:rPr>
        <w:t xml:space="preserve">о исполнение распоряжения </w:t>
      </w:r>
      <w:r w:rsidR="00FC15F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Pr="00947C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47C53">
        <w:rPr>
          <w:rFonts w:ascii="Times New Roman" w:hAnsi="Times New Roman" w:cs="Times New Roman"/>
          <w:sz w:val="28"/>
          <w:szCs w:val="28"/>
        </w:rPr>
        <w:t xml:space="preserve"> от 19.12.2022 № Р/0360 «Об организации выполнения работ по исправлению реестровых ошибок в сведениях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 (</w:t>
      </w:r>
      <w:r w:rsidRPr="00947C53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) в 2023-2025 годах» в Управлении активно </w:t>
      </w:r>
      <w:r w:rsidRPr="00947C53"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="00EA0E2A" w:rsidRPr="00EA0E2A">
        <w:rPr>
          <w:rFonts w:ascii="Times New Roman" w:hAnsi="Times New Roman" w:cs="Times New Roman"/>
          <w:sz w:val="28"/>
          <w:szCs w:val="28"/>
        </w:rPr>
        <w:t>реализации мероприятий по исправлению реестровых ошибок в сведениях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88863" w14:textId="70BD5CA9" w:rsidR="00406CDD" w:rsidRPr="00394C56" w:rsidRDefault="00406CDD" w:rsidP="00CF3D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94C56">
        <w:rPr>
          <w:rFonts w:ascii="Times New Roman" w:eastAsia="Times New Roman" w:hAnsi="Times New Roman" w:cs="Times New Roman"/>
          <w:bCs/>
          <w:sz w:val="28"/>
          <w:szCs w:val="28"/>
        </w:rPr>
        <w:t xml:space="preserve">ЕГРН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94C5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свод достоверных систематизированных сведений об учтенном недвижимом имуществе, о зарегистрированных правах на такое имущество, основаниях их возникновения, правообладателях, а также иных установленных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394C56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аконом сведений. Достоверность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этих </w:t>
      </w:r>
      <w:r w:rsidRPr="00394C56">
        <w:rPr>
          <w:rFonts w:ascii="Times New Roman" w:eastAsia="Times New Roman" w:hAnsi="Times New Roman" w:cs="Times New Roman"/>
          <w:bCs/>
          <w:sz w:val="28"/>
          <w:szCs w:val="28"/>
        </w:rPr>
        <w:t>сведений достигается, в том числе путем выявления и устранения допущенных ошибок.</w:t>
      </w:r>
    </w:p>
    <w:p w14:paraId="08695C53" w14:textId="4974F97E" w:rsidR="00406CDD" w:rsidRPr="00394C56" w:rsidRDefault="00406CDD" w:rsidP="00CF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C5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 обнаружения и последующего исправления реестровых ошибок являются важными для оценки эффективности в сфере кадастра, для обеспечения государственных гарантий защиты частной собственности в России, для повышения доверия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 </w:t>
      </w:r>
      <w:r w:rsidRPr="00394C56">
        <w:rPr>
          <w:rFonts w:ascii="Times New Roman" w:eastAsia="Times New Roman" w:hAnsi="Times New Roman" w:cs="Times New Roman"/>
          <w:bCs/>
          <w:sz w:val="28"/>
          <w:szCs w:val="28"/>
        </w:rPr>
        <w:t>к современной системе регистрации прав на недвижимость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798CD8F" w14:textId="7DA36B7A" w:rsidR="008E3E41" w:rsidRDefault="00D8691E" w:rsidP="00CF3D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11A5" w:rsidRPr="00947C53">
        <w:rPr>
          <w:rFonts w:ascii="Times New Roman" w:hAnsi="Times New Roman" w:cs="Times New Roman"/>
          <w:sz w:val="28"/>
          <w:szCs w:val="28"/>
        </w:rPr>
        <w:t>В целях реализации  мероприятий по исправлению реестровых ошибок в сведениях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F111A5" w:rsidRPr="00947C53">
        <w:rPr>
          <w:rFonts w:ascii="Times New Roman" w:hAnsi="Times New Roman" w:cs="Times New Roman"/>
          <w:sz w:val="28"/>
          <w:szCs w:val="28"/>
        </w:rPr>
        <w:t xml:space="preserve"> </w:t>
      </w:r>
      <w:r w:rsidR="008E3E41" w:rsidRPr="008E3E41">
        <w:rPr>
          <w:rFonts w:ascii="Times New Roman" w:hAnsi="Times New Roman" w:cs="Times New Roman"/>
          <w:sz w:val="28"/>
          <w:szCs w:val="28"/>
        </w:rPr>
        <w:t>Управление</w:t>
      </w:r>
      <w:r w:rsidR="00F111A5">
        <w:rPr>
          <w:rFonts w:ascii="Times New Roman" w:hAnsi="Times New Roman" w:cs="Times New Roman"/>
          <w:sz w:val="28"/>
          <w:szCs w:val="28"/>
        </w:rPr>
        <w:t>м</w:t>
      </w:r>
      <w:r w:rsidR="008E3E41" w:rsidRPr="008E3E41">
        <w:rPr>
          <w:rFonts w:ascii="Times New Roman" w:hAnsi="Times New Roman" w:cs="Times New Roman"/>
          <w:sz w:val="28"/>
          <w:szCs w:val="28"/>
        </w:rPr>
        <w:t xml:space="preserve"> </w:t>
      </w:r>
      <w:r w:rsidR="00F111A5" w:rsidRPr="00947C53">
        <w:rPr>
          <w:rFonts w:ascii="Times New Roman" w:hAnsi="Times New Roman" w:cs="Times New Roman"/>
          <w:sz w:val="28"/>
          <w:szCs w:val="28"/>
        </w:rPr>
        <w:t>во втором квартале 2023 года инициировано исправление 748 ошибок</w:t>
      </w:r>
      <w:r w:rsidR="00F111A5">
        <w:rPr>
          <w:rFonts w:ascii="Times New Roman" w:hAnsi="Times New Roman" w:cs="Times New Roman"/>
          <w:sz w:val="28"/>
          <w:szCs w:val="28"/>
        </w:rPr>
        <w:t xml:space="preserve"> </w:t>
      </w:r>
      <w:r w:rsidR="00F111A5" w:rsidRPr="00947C53">
        <w:rPr>
          <w:rFonts w:ascii="Times New Roman" w:hAnsi="Times New Roman" w:cs="Times New Roman"/>
          <w:sz w:val="28"/>
          <w:szCs w:val="28"/>
        </w:rPr>
        <w:t>при целевом значении показателя «Количество исправленных в ЕГРН реестровых ошибок» по итогу 2023 года – 1810 объектов недвижимости</w:t>
      </w:r>
      <w:r>
        <w:rPr>
          <w:rFonts w:ascii="Times New Roman" w:hAnsi="Times New Roman" w:cs="Times New Roman"/>
          <w:sz w:val="28"/>
          <w:szCs w:val="28"/>
        </w:rPr>
        <w:t>», - отметил руководитель Управления Алексей Сарыгин</w:t>
      </w:r>
      <w:r w:rsidR="00F111A5" w:rsidRPr="00947C53">
        <w:rPr>
          <w:rFonts w:ascii="Times New Roman" w:hAnsi="Times New Roman" w:cs="Times New Roman"/>
          <w:sz w:val="28"/>
          <w:szCs w:val="28"/>
        </w:rPr>
        <w:t>.</w:t>
      </w:r>
    </w:p>
    <w:p w14:paraId="51E288F7" w14:textId="04002B24" w:rsidR="00F111A5" w:rsidRDefault="00F111A5" w:rsidP="00CF3D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53">
        <w:rPr>
          <w:rFonts w:ascii="Times New Roman" w:hAnsi="Times New Roman" w:cs="Times New Roman"/>
          <w:sz w:val="28"/>
          <w:szCs w:val="28"/>
        </w:rPr>
        <w:t>На текущий момент исправлено 20% от общего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реестровых </w:t>
      </w:r>
      <w:r w:rsidR="00406CDD">
        <w:rPr>
          <w:rFonts w:ascii="Times New Roman" w:hAnsi="Times New Roman" w:cs="Times New Roman"/>
          <w:sz w:val="28"/>
          <w:szCs w:val="28"/>
        </w:rPr>
        <w:t>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53">
        <w:rPr>
          <w:rFonts w:ascii="Times New Roman" w:hAnsi="Times New Roman" w:cs="Times New Roman"/>
          <w:sz w:val="28"/>
          <w:szCs w:val="28"/>
        </w:rPr>
        <w:t xml:space="preserve">и соответствующие сведения внесены в ЕГРН.  </w:t>
      </w:r>
    </w:p>
    <w:p w14:paraId="658A57CF" w14:textId="77777777" w:rsidR="00947C53" w:rsidRPr="009706D5" w:rsidRDefault="00947C53" w:rsidP="00C06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B577A"/>
    <w:rsid w:val="003E546B"/>
    <w:rsid w:val="00406CDD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A5206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47C53"/>
    <w:rsid w:val="009544EF"/>
    <w:rsid w:val="009706D5"/>
    <w:rsid w:val="00971975"/>
    <w:rsid w:val="009730CD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3D68"/>
    <w:rsid w:val="00CF4301"/>
    <w:rsid w:val="00D10BA5"/>
    <w:rsid w:val="00D171F7"/>
    <w:rsid w:val="00D74E85"/>
    <w:rsid w:val="00D8691E"/>
    <w:rsid w:val="00D97FA9"/>
    <w:rsid w:val="00DA28B3"/>
    <w:rsid w:val="00DA5272"/>
    <w:rsid w:val="00DF02F6"/>
    <w:rsid w:val="00E42A7C"/>
    <w:rsid w:val="00E52806"/>
    <w:rsid w:val="00E7326B"/>
    <w:rsid w:val="00E9072E"/>
    <w:rsid w:val="00E93FE4"/>
    <w:rsid w:val="00EA0E2A"/>
    <w:rsid w:val="00EC490F"/>
    <w:rsid w:val="00ED215D"/>
    <w:rsid w:val="00EE13F5"/>
    <w:rsid w:val="00EF2A62"/>
    <w:rsid w:val="00EF2B1A"/>
    <w:rsid w:val="00F111A5"/>
    <w:rsid w:val="00F45737"/>
    <w:rsid w:val="00F66158"/>
    <w:rsid w:val="00F93AAB"/>
    <w:rsid w:val="00F96508"/>
    <w:rsid w:val="00F975C4"/>
    <w:rsid w:val="00FA7D14"/>
    <w:rsid w:val="00FC15F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53</cp:revision>
  <cp:lastPrinted>2021-04-20T16:11:00Z</cp:lastPrinted>
  <dcterms:created xsi:type="dcterms:W3CDTF">2022-06-23T07:13:00Z</dcterms:created>
  <dcterms:modified xsi:type="dcterms:W3CDTF">2023-07-11T13:13:00Z</dcterms:modified>
</cp:coreProperties>
</file>